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E7F" w:rsidRPr="00272E7F" w:rsidRDefault="00272E7F" w:rsidP="00272E7F">
      <w:pPr>
        <w:jc w:val="center"/>
        <w:rPr>
          <w:b/>
          <w:color w:val="FF0000"/>
          <w:sz w:val="40"/>
          <w:szCs w:val="40"/>
          <w:u w:val="single"/>
        </w:rPr>
      </w:pPr>
      <w:r w:rsidRPr="00272E7F">
        <w:rPr>
          <w:b/>
          <w:color w:val="FF0000"/>
          <w:sz w:val="40"/>
          <w:szCs w:val="40"/>
          <w:u w:val="single"/>
        </w:rPr>
        <w:t>TOPIC FOR ASSIGNMENT</w:t>
      </w:r>
    </w:p>
    <w:p w:rsidR="00FE5F06" w:rsidRPr="00272E7F" w:rsidRDefault="00272E7F">
      <w:pPr>
        <w:rPr>
          <w:color w:val="00B050"/>
          <w:sz w:val="44"/>
          <w:szCs w:val="44"/>
        </w:rPr>
      </w:pPr>
      <w:r w:rsidRPr="00272E7F">
        <w:rPr>
          <w:b/>
          <w:color w:val="00B050"/>
          <w:sz w:val="44"/>
          <w:szCs w:val="44"/>
        </w:rPr>
        <w:t>“Money: Meaning, Definition, Characteristics, and Functions in a Modern Economy”</w:t>
      </w:r>
    </w:p>
    <w:sectPr w:rsidR="00FE5F06" w:rsidRPr="00272E7F" w:rsidSect="00FE5F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272E7F"/>
    <w:rsid w:val="00272E7F"/>
    <w:rsid w:val="00FE5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F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biman</dc:creator>
  <cp:lastModifiedBy>biman</cp:lastModifiedBy>
  <cp:revision>1</cp:revision>
  <dcterms:created xsi:type="dcterms:W3CDTF">2026-09-23T15:50:00Z</dcterms:created>
  <dcterms:modified xsi:type="dcterms:W3CDTF">2026-09-23T15:52:00Z</dcterms:modified>
</cp:coreProperties>
</file>