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9C83D" w14:textId="70D1AA98" w:rsidR="00223966" w:rsidRDefault="00223966">
      <w:r>
        <w:t>“Population studies and their significance in Economic and Social Development”.</w:t>
      </w:r>
    </w:p>
    <w:sectPr w:rsidR="002239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966"/>
    <w:rsid w:val="00223966"/>
    <w:rsid w:val="00FB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71DD23"/>
  <w15:chartTrackingRefBased/>
  <w15:docId w15:val="{1BFC7354-9F72-4C4C-AC6A-35017CE4D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9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9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9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9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9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9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9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9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9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9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9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mousumipanchibok03@gmail.com</dc:creator>
  <cp:keywords/>
  <dc:description/>
  <cp:lastModifiedBy>mousumipanchibok03@gmail.com</cp:lastModifiedBy>
  <cp:revision>2</cp:revision>
  <dcterms:created xsi:type="dcterms:W3CDTF">2026-09-23T14:30:00Z</dcterms:created>
  <dcterms:modified xsi:type="dcterms:W3CDTF">2026-09-23T14:30:00Z</dcterms:modified>
</cp:coreProperties>
</file>