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9" w:rsidRDefault="004D1709" w:rsidP="004D1709">
      <w:pPr>
        <w:pStyle w:val="ListParagraph"/>
        <w:jc w:val="center"/>
        <w:rPr>
          <w:rFonts w:ascii="Adobe Caslon Pro" w:hAnsi="Adobe Caslon Pro"/>
          <w:b/>
          <w:bCs/>
          <w:caps/>
          <w:sz w:val="24"/>
          <w:szCs w:val="24"/>
        </w:rPr>
      </w:pPr>
      <w:r w:rsidRPr="00574C38">
        <w:rPr>
          <w:rFonts w:ascii="Adobe Caslon Pro" w:hAnsi="Adobe Caslon Pro"/>
          <w:b/>
          <w:bCs/>
          <w:caps/>
          <w:sz w:val="24"/>
          <w:szCs w:val="24"/>
        </w:rPr>
        <w:t>Janata College</w:t>
      </w:r>
      <w:r>
        <w:rPr>
          <w:rFonts w:ascii="Adobe Caslon Pro" w:hAnsi="Adobe Caslon Pro"/>
          <w:b/>
          <w:bCs/>
          <w:sz w:val="24"/>
          <w:szCs w:val="24"/>
        </w:rPr>
        <w:t xml:space="preserve">, </w:t>
      </w:r>
      <w:r w:rsidRPr="00574C38">
        <w:rPr>
          <w:rFonts w:ascii="Adobe Caslon Pro" w:hAnsi="Adobe Caslon Pro"/>
          <w:b/>
          <w:bCs/>
          <w:caps/>
          <w:sz w:val="24"/>
          <w:szCs w:val="24"/>
        </w:rPr>
        <w:t>Serfanguri</w:t>
      </w:r>
    </w:p>
    <w:p w:rsidR="004D1709" w:rsidRPr="00181AA3" w:rsidRDefault="004D1709" w:rsidP="004D1709">
      <w:pPr>
        <w:pStyle w:val="ListParagraph"/>
        <w:jc w:val="center"/>
        <w:rPr>
          <w:rFonts w:ascii="Adobe Caslon Pro" w:hAnsi="Adobe Caslon Pro"/>
          <w:b/>
          <w:bCs/>
          <w:sz w:val="24"/>
          <w:szCs w:val="24"/>
        </w:rPr>
      </w:pPr>
      <w:proofErr w:type="spellStart"/>
      <w:r>
        <w:rPr>
          <w:rFonts w:ascii="Adobe Caslon Pro" w:hAnsi="Adobe Caslon Pro"/>
          <w:b/>
          <w:bCs/>
          <w:caps/>
          <w:sz w:val="24"/>
          <w:szCs w:val="24"/>
        </w:rPr>
        <w:t>s</w:t>
      </w:r>
      <w:r w:rsidR="00ED79F2">
        <w:rPr>
          <w:rFonts w:ascii="Adobe Caslon Pro" w:hAnsi="Adobe Caslon Pro"/>
          <w:b/>
          <w:bCs/>
          <w:sz w:val="24"/>
          <w:szCs w:val="24"/>
        </w:rPr>
        <w:t>essional</w:t>
      </w:r>
      <w:proofErr w:type="spellEnd"/>
      <w:r w:rsidR="00ED79F2">
        <w:rPr>
          <w:rFonts w:ascii="Adobe Caslon Pro" w:hAnsi="Adobe Caslon Pro"/>
          <w:b/>
          <w:bCs/>
          <w:sz w:val="24"/>
          <w:szCs w:val="24"/>
        </w:rPr>
        <w:t xml:space="preserve"> Examination 2022</w:t>
      </w:r>
    </w:p>
    <w:p w:rsidR="004D1709" w:rsidRPr="000A1D12" w:rsidRDefault="004D1709" w:rsidP="004D1709">
      <w:pPr>
        <w:pStyle w:val="ListParagraph"/>
        <w:jc w:val="center"/>
        <w:rPr>
          <w:rFonts w:ascii="Adobe Caslon Pro" w:hAnsi="Adobe Caslon Pro"/>
          <w:b/>
          <w:bCs/>
          <w:sz w:val="24"/>
          <w:szCs w:val="24"/>
        </w:rPr>
      </w:pPr>
      <w:r w:rsidRPr="000A1D12">
        <w:rPr>
          <w:rFonts w:ascii="Adobe Caslon Pro" w:hAnsi="Adobe Caslon Pro"/>
          <w:b/>
          <w:bCs/>
          <w:sz w:val="24"/>
          <w:szCs w:val="24"/>
        </w:rPr>
        <w:t xml:space="preserve">BA </w:t>
      </w:r>
      <w:proofErr w:type="gramStart"/>
      <w:r>
        <w:rPr>
          <w:rFonts w:ascii="Adobe Caslon Pro" w:hAnsi="Adobe Caslon Pro"/>
          <w:b/>
          <w:bCs/>
          <w:sz w:val="24"/>
          <w:szCs w:val="24"/>
        </w:rPr>
        <w:t>1</w:t>
      </w:r>
      <w:r w:rsidRPr="006627EC">
        <w:rPr>
          <w:rFonts w:ascii="Adobe Caslon Pro" w:hAnsi="Adobe Caslon Pro"/>
          <w:b/>
          <w:bCs/>
          <w:sz w:val="24"/>
          <w:szCs w:val="24"/>
          <w:vertAlign w:val="superscript"/>
        </w:rPr>
        <w:t>st</w:t>
      </w:r>
      <w:r>
        <w:rPr>
          <w:rFonts w:ascii="Adobe Caslon Pro" w:hAnsi="Adobe Caslon Pro"/>
          <w:b/>
          <w:bCs/>
          <w:sz w:val="24"/>
          <w:szCs w:val="24"/>
        </w:rPr>
        <w:t xml:space="preserve"> </w:t>
      </w:r>
      <w:r w:rsidRPr="000A1D12">
        <w:rPr>
          <w:rFonts w:ascii="Adobe Caslon Pro" w:hAnsi="Adobe Caslon Pro"/>
          <w:b/>
          <w:bCs/>
          <w:sz w:val="24"/>
          <w:szCs w:val="24"/>
        </w:rPr>
        <w:t xml:space="preserve"> Semester</w:t>
      </w:r>
      <w:proofErr w:type="gramEnd"/>
    </w:p>
    <w:p w:rsidR="004D1709" w:rsidRDefault="004D1709" w:rsidP="004D1709">
      <w:pPr>
        <w:pStyle w:val="ListParagraph"/>
        <w:jc w:val="center"/>
        <w:rPr>
          <w:rFonts w:ascii="Adobe Caslon Pro" w:hAnsi="Adobe Caslon Pro"/>
          <w:b/>
          <w:bCs/>
          <w:sz w:val="24"/>
          <w:szCs w:val="24"/>
        </w:rPr>
      </w:pPr>
      <w:r>
        <w:rPr>
          <w:rFonts w:ascii="Adobe Caslon Pro" w:hAnsi="Adobe Caslon Pro"/>
          <w:b/>
          <w:bCs/>
          <w:sz w:val="24"/>
          <w:szCs w:val="24"/>
        </w:rPr>
        <w:t xml:space="preserve">Sub: </w:t>
      </w:r>
      <w:r w:rsidRPr="000A1D12">
        <w:rPr>
          <w:rFonts w:ascii="Adobe Caslon Pro" w:hAnsi="Adobe Caslon Pro"/>
          <w:sz w:val="24"/>
          <w:szCs w:val="24"/>
        </w:rPr>
        <w:t>FUNDAMENTALS OF COMPUTER APPLICATIONS</w:t>
      </w:r>
    </w:p>
    <w:p w:rsidR="004D1709" w:rsidRPr="000A1D12" w:rsidRDefault="006E790D" w:rsidP="004D1709">
      <w:pPr>
        <w:pStyle w:val="ListParagraph"/>
        <w:ind w:left="0"/>
        <w:rPr>
          <w:rFonts w:ascii="Adobe Caslon Pro" w:hAnsi="Adobe Caslon Pro"/>
          <w:b/>
          <w:bCs/>
          <w:sz w:val="24"/>
          <w:szCs w:val="24"/>
        </w:rPr>
      </w:pPr>
      <w:r>
        <w:rPr>
          <w:rFonts w:ascii="Adobe Caslon Pro" w:hAnsi="Adobe Caslon Pro"/>
          <w:b/>
          <w:bCs/>
          <w:noProof/>
          <w:sz w:val="24"/>
          <w:szCs w:val="24"/>
          <w:lang w:val="en-US" w:bidi="as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15.85pt;width:433pt;height:0;z-index:251658240" o:connectortype="straight"/>
        </w:pict>
      </w:r>
      <w:r w:rsidR="004D1709">
        <w:rPr>
          <w:rFonts w:ascii="Adobe Caslon Pro" w:hAnsi="Adobe Caslon Pro"/>
          <w:b/>
          <w:bCs/>
          <w:sz w:val="24"/>
          <w:szCs w:val="24"/>
        </w:rPr>
        <w:t xml:space="preserve">Full </w:t>
      </w:r>
      <w:proofErr w:type="gramStart"/>
      <w:r w:rsidR="004D1709">
        <w:rPr>
          <w:rFonts w:ascii="Adobe Caslon Pro" w:hAnsi="Adobe Caslon Pro"/>
          <w:b/>
          <w:bCs/>
          <w:sz w:val="24"/>
          <w:szCs w:val="24"/>
        </w:rPr>
        <w:t>Marks :</w:t>
      </w:r>
      <w:proofErr w:type="gramEnd"/>
      <w:r w:rsidR="004D1709">
        <w:rPr>
          <w:rFonts w:ascii="Adobe Caslon Pro" w:hAnsi="Adobe Caslon Pro"/>
          <w:b/>
          <w:bCs/>
          <w:sz w:val="24"/>
          <w:szCs w:val="24"/>
        </w:rPr>
        <w:t xml:space="preserve"> 20</w:t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</w:r>
      <w:r w:rsidR="004D1709">
        <w:rPr>
          <w:rFonts w:ascii="Adobe Caslon Pro" w:hAnsi="Adobe Caslon Pro"/>
          <w:b/>
          <w:bCs/>
          <w:sz w:val="24"/>
          <w:szCs w:val="24"/>
        </w:rPr>
        <w:tab/>
        <w:t xml:space="preserve">     Time: 1hr</w:t>
      </w:r>
    </w:p>
    <w:p w:rsidR="004D1709" w:rsidRDefault="004D1709" w:rsidP="004D1709">
      <w:pPr>
        <w:pStyle w:val="ListParagraph"/>
        <w:jc w:val="center"/>
        <w:rPr>
          <w:rFonts w:ascii="Adobe Caslon Pro" w:hAnsi="Adobe Caslon Pro"/>
          <w:sz w:val="24"/>
          <w:szCs w:val="24"/>
        </w:rPr>
      </w:pPr>
    </w:p>
    <w:p w:rsidR="004D1709" w:rsidRPr="000A1D12" w:rsidRDefault="004D1709" w:rsidP="004D1709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Answer Following shortly:</w:t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>1 X 4= 4</w:t>
      </w:r>
    </w:p>
    <w:p w:rsidR="004D1709" w:rsidRPr="000A1D12" w:rsidRDefault="004D1709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What is ASCII?</w:t>
      </w:r>
    </w:p>
    <w:p w:rsidR="004D1709" w:rsidRPr="000A1D12" w:rsidRDefault="004D1709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What is Hard copy?</w:t>
      </w:r>
    </w:p>
    <w:p w:rsidR="004D1709" w:rsidRPr="000A1D12" w:rsidRDefault="004D1709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What is Volatile Memory?</w:t>
      </w:r>
    </w:p>
    <w:p w:rsidR="004D1709" w:rsidRPr="000A1D12" w:rsidRDefault="004D1709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Keyboard is a</w:t>
      </w:r>
      <w:r w:rsidR="00523493">
        <w:rPr>
          <w:rFonts w:ascii="Adobe Caslon Pro" w:hAnsi="Adobe Caslon Pro"/>
          <w:sz w:val="24"/>
          <w:szCs w:val="24"/>
        </w:rPr>
        <w:t>n</w:t>
      </w:r>
      <w:r w:rsidRPr="000A1D12">
        <w:rPr>
          <w:rFonts w:ascii="Adobe Caslon Pro" w:hAnsi="Adobe Caslon Pro"/>
          <w:sz w:val="24"/>
          <w:szCs w:val="24"/>
        </w:rPr>
        <w:t xml:space="preserve"> output device. (true/false)?</w:t>
      </w:r>
    </w:p>
    <w:p w:rsidR="004D1709" w:rsidRPr="000A1D12" w:rsidRDefault="004D1709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What is Computer Memory?</w:t>
      </w:r>
    </w:p>
    <w:p w:rsidR="004D1709" w:rsidRPr="000A1D12" w:rsidRDefault="00523493" w:rsidP="004D1709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4 byte  equal to how many bits</w:t>
      </w:r>
      <w:r w:rsidR="004D1709" w:rsidRPr="000A1D12">
        <w:rPr>
          <w:rFonts w:ascii="Adobe Caslon Pro" w:hAnsi="Adobe Caslon Pro"/>
          <w:sz w:val="24"/>
          <w:szCs w:val="24"/>
        </w:rPr>
        <w:t>?</w:t>
      </w:r>
    </w:p>
    <w:p w:rsidR="004D1709" w:rsidRPr="000A1D12" w:rsidRDefault="004D1709" w:rsidP="004D1709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Convert following Number system: (Any Three):</w:t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 xml:space="preserve"> 2 X 3= 6</w:t>
      </w:r>
    </w:p>
    <w:p w:rsidR="004D1709" w:rsidRPr="000A1D12" w:rsidRDefault="004D1709" w:rsidP="004D1709">
      <w:pPr>
        <w:pStyle w:val="ListParagraph"/>
        <w:ind w:left="993"/>
        <w:rPr>
          <w:rFonts w:ascii="Adobe Caslon Pro" w:hAnsi="Adobe Caslon Pro"/>
          <w:sz w:val="24"/>
          <w:szCs w:val="24"/>
        </w:rPr>
      </w:pPr>
    </w:p>
    <w:p w:rsidR="004D1709" w:rsidRDefault="004D1709" w:rsidP="004D1709">
      <w:pPr>
        <w:pStyle w:val="ListParagraph"/>
        <w:numPr>
          <w:ilvl w:val="0"/>
          <w:numId w:val="3"/>
        </w:numPr>
        <w:ind w:hanging="180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Write any two difference between RAM and ROM</w:t>
      </w:r>
    </w:p>
    <w:p w:rsidR="004D1709" w:rsidRDefault="004D1709" w:rsidP="004D1709">
      <w:pPr>
        <w:pStyle w:val="ListParagraph"/>
        <w:numPr>
          <w:ilvl w:val="0"/>
          <w:numId w:val="3"/>
        </w:numPr>
        <w:ind w:hanging="180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What do you mean by system software?</w:t>
      </w:r>
    </w:p>
    <w:p w:rsidR="004D1709" w:rsidRDefault="004D1709" w:rsidP="004D1709">
      <w:pPr>
        <w:pStyle w:val="ListParagraph"/>
        <w:numPr>
          <w:ilvl w:val="0"/>
          <w:numId w:val="3"/>
        </w:numPr>
        <w:ind w:hanging="180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Define BIOS and POST.</w:t>
      </w:r>
    </w:p>
    <w:p w:rsidR="004D1709" w:rsidRPr="00413571" w:rsidRDefault="004D1709" w:rsidP="004D1709">
      <w:pPr>
        <w:pStyle w:val="ListParagraph"/>
        <w:numPr>
          <w:ilvl w:val="0"/>
          <w:numId w:val="3"/>
        </w:numPr>
        <w:ind w:hanging="180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What is the use of secondary memory?</w:t>
      </w:r>
    </w:p>
    <w:p w:rsidR="004D1709" w:rsidRPr="000A1D12" w:rsidRDefault="004D1709" w:rsidP="004D1709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Draw a Block diagram and explain any component.</w:t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  <w:t xml:space="preserve">          </w:t>
      </w:r>
      <w:r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  <w:t>5</w:t>
      </w:r>
    </w:p>
    <w:p w:rsidR="004D1709" w:rsidRPr="000A1D12" w:rsidRDefault="004D1709" w:rsidP="004D1709">
      <w:pPr>
        <w:pStyle w:val="ListParagraph"/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ab/>
        <w:t>Or</w:t>
      </w:r>
    </w:p>
    <w:p w:rsidR="004D1709" w:rsidRPr="000A1D12" w:rsidRDefault="004D1709" w:rsidP="004D1709">
      <w:pPr>
        <w:pStyle w:val="ListParagraph"/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>What is the Difference between RAM and ROM?</w:t>
      </w:r>
      <w:r w:rsidRPr="000A1D12">
        <w:rPr>
          <w:rFonts w:ascii="Adobe Caslon Pro" w:hAnsi="Adobe Caslon Pro"/>
          <w:sz w:val="24"/>
          <w:szCs w:val="24"/>
        </w:rPr>
        <w:tab/>
      </w:r>
    </w:p>
    <w:p w:rsidR="004D1709" w:rsidRPr="000A1D12" w:rsidRDefault="004D1709" w:rsidP="004D1709">
      <w:pPr>
        <w:pStyle w:val="ListParagraph"/>
        <w:rPr>
          <w:rFonts w:ascii="Adobe Caslon Pro" w:hAnsi="Adobe Caslon Pro"/>
          <w:sz w:val="24"/>
          <w:szCs w:val="24"/>
        </w:rPr>
      </w:pPr>
    </w:p>
    <w:p w:rsidR="004D1709" w:rsidRDefault="004D1709" w:rsidP="004D1709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0A1D12">
        <w:rPr>
          <w:rFonts w:ascii="Adobe Caslon Pro" w:hAnsi="Adobe Caslon Pro"/>
          <w:sz w:val="24"/>
          <w:szCs w:val="24"/>
        </w:rPr>
        <w:t xml:space="preserve">What is </w:t>
      </w:r>
      <w:r w:rsidRPr="000A1D12">
        <w:rPr>
          <w:rFonts w:ascii="Adobe Caslon Pro" w:hAnsi="Adobe Caslon Pro" w:cs="CIDFont+F3"/>
          <w:sz w:val="24"/>
          <w:szCs w:val="24"/>
          <w:lang w:val="en-US" w:bidi="as-IN"/>
        </w:rPr>
        <w:t>Cache Memory?</w:t>
      </w:r>
      <w:r w:rsidRPr="000A1D12">
        <w:rPr>
          <w:rFonts w:ascii="Adobe Caslon Pro" w:hAnsi="Adobe Caslon Pro"/>
          <w:sz w:val="24"/>
          <w:szCs w:val="24"/>
        </w:rPr>
        <w:t xml:space="preserve"> Explain Advantages and Disadvantages.</w:t>
      </w:r>
      <w:r w:rsidRPr="000A1D12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0A1D12">
        <w:rPr>
          <w:rFonts w:ascii="Adobe Caslon Pro" w:hAnsi="Adobe Caslon Pro"/>
          <w:sz w:val="24"/>
          <w:szCs w:val="24"/>
        </w:rPr>
        <w:t>5</w:t>
      </w:r>
      <w:r w:rsidRPr="000A1D12">
        <w:rPr>
          <w:rFonts w:ascii="Adobe Caslon Pro" w:hAnsi="Adobe Caslon Pro"/>
          <w:sz w:val="24"/>
          <w:szCs w:val="24"/>
        </w:rPr>
        <w:tab/>
      </w:r>
    </w:p>
    <w:p w:rsidR="004D1709" w:rsidRDefault="004D1709" w:rsidP="004D1709">
      <w:pPr>
        <w:pStyle w:val="ListParagraph"/>
        <w:rPr>
          <w:rFonts w:ascii="Adobe Caslon Pro" w:hAnsi="Adobe Caslon Pro"/>
          <w:sz w:val="24"/>
          <w:szCs w:val="24"/>
        </w:rPr>
      </w:pPr>
    </w:p>
    <w:p w:rsidR="004D1709" w:rsidRPr="000A1D12" w:rsidRDefault="004D1709" w:rsidP="004D1709">
      <w:pPr>
        <w:pStyle w:val="ListParagraph"/>
        <w:jc w:val="center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*****</w:t>
      </w:r>
      <w:r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  <w:t>*****</w:t>
      </w:r>
    </w:p>
    <w:p w:rsidR="00C806C8" w:rsidRDefault="00C806C8"/>
    <w:sectPr w:rsidR="00C806C8" w:rsidSect="0090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082"/>
    <w:multiLevelType w:val="hybridMultilevel"/>
    <w:tmpl w:val="04E410B8"/>
    <w:lvl w:ilvl="0" w:tplc="A8543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223A"/>
    <w:multiLevelType w:val="hybridMultilevel"/>
    <w:tmpl w:val="CADAB5CA"/>
    <w:lvl w:ilvl="0" w:tplc="D1B4A3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71F6"/>
    <w:multiLevelType w:val="hybridMultilevel"/>
    <w:tmpl w:val="0D2A4CE6"/>
    <w:lvl w:ilvl="0" w:tplc="722A14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D1709"/>
    <w:rsid w:val="003358DC"/>
    <w:rsid w:val="004D1709"/>
    <w:rsid w:val="00523493"/>
    <w:rsid w:val="006E790D"/>
    <w:rsid w:val="00C806C8"/>
    <w:rsid w:val="00EB67EA"/>
    <w:rsid w:val="00E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09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clab</cp:lastModifiedBy>
  <cp:revision>7</cp:revision>
  <dcterms:created xsi:type="dcterms:W3CDTF">2022-10-29T03:01:00Z</dcterms:created>
  <dcterms:modified xsi:type="dcterms:W3CDTF">2022-10-29T03:03:00Z</dcterms:modified>
</cp:coreProperties>
</file>